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89" w:rsidRPr="009C0275" w:rsidRDefault="00862889">
      <w:pPr>
        <w:rPr>
          <w:rFonts w:ascii="Arial" w:hAnsi="Arial" w:cs="Arial"/>
          <w:sz w:val="20"/>
          <w:szCs w:val="20"/>
        </w:rPr>
      </w:pP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Título do Vídeo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827720" w:rsidRPr="00827720">
        <w:rPr>
          <w:rFonts w:ascii="Arial" w:hAnsi="Arial" w:cs="Arial"/>
          <w:sz w:val="24"/>
          <w:szCs w:val="24"/>
        </w:rPr>
        <w:t>Ferro + Enxofre</w:t>
      </w: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Nome dos participantes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827720">
        <w:rPr>
          <w:rFonts w:ascii="Arial" w:hAnsi="Arial" w:cs="Arial"/>
          <w:sz w:val="20"/>
          <w:szCs w:val="20"/>
        </w:rPr>
        <w:t xml:space="preserve">Ana Bernardino, Eduardo Soares, Marcone Oliveira, Ricardo Pereira e Susana Ildefonso </w:t>
      </w:r>
      <w:r w:rsidR="00F37CCF">
        <w:rPr>
          <w:rFonts w:ascii="Arial" w:hAnsi="Arial" w:cs="Arial"/>
          <w:sz w:val="20"/>
          <w:szCs w:val="20"/>
        </w:rPr>
        <w:t>(alunos do curso de Técnico de Gestão do Ambiente, 11º ano)</w:t>
      </w:r>
    </w:p>
    <w:p w:rsidR="00F54C35" w:rsidRPr="009C0275" w:rsidRDefault="000651BF" w:rsidP="00862889">
      <w:pPr>
        <w:jc w:val="both"/>
        <w:rPr>
          <w:rFonts w:ascii="Arial" w:hAnsi="Arial" w:cs="Arial"/>
          <w:sz w:val="20"/>
          <w:szCs w:val="20"/>
        </w:rPr>
      </w:pPr>
      <w:r w:rsidRPr="002F1E25">
        <w:rPr>
          <w:rFonts w:ascii="Arial" w:hAnsi="Arial" w:cs="Arial"/>
          <w:sz w:val="20"/>
          <w:szCs w:val="20"/>
          <w:u w:val="single"/>
        </w:rPr>
        <w:t>Professor responsável</w:t>
      </w:r>
      <w:r>
        <w:rPr>
          <w:rFonts w:ascii="Arial" w:hAnsi="Arial" w:cs="Arial"/>
          <w:sz w:val="20"/>
          <w:szCs w:val="20"/>
        </w:rPr>
        <w:t>:</w:t>
      </w:r>
      <w:r w:rsidR="00F54C35">
        <w:rPr>
          <w:rFonts w:ascii="Arial" w:hAnsi="Arial" w:cs="Arial"/>
          <w:sz w:val="20"/>
          <w:szCs w:val="20"/>
        </w:rPr>
        <w:t xml:space="preserve"> Marta Duque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Escola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F54C35">
        <w:rPr>
          <w:rFonts w:ascii="Arial" w:hAnsi="Arial" w:cs="Arial"/>
          <w:sz w:val="20"/>
          <w:szCs w:val="20"/>
        </w:rPr>
        <w:t>Escola Profissional de Educação para o Desenvolvimento (EPED)</w:t>
      </w:r>
    </w:p>
    <w:p w:rsidR="00862889" w:rsidRPr="00F54C3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E-mail</w:t>
      </w:r>
      <w:r w:rsidRPr="00F54C35">
        <w:rPr>
          <w:rFonts w:ascii="Arial" w:hAnsi="Arial" w:cs="Arial"/>
          <w:sz w:val="20"/>
          <w:szCs w:val="20"/>
        </w:rPr>
        <w:t>:</w:t>
      </w:r>
      <w:r w:rsidR="00F54C35" w:rsidRPr="00F54C35">
        <w:rPr>
          <w:rFonts w:ascii="Arial" w:hAnsi="Arial" w:cs="Arial"/>
          <w:sz w:val="20"/>
          <w:szCs w:val="20"/>
        </w:rPr>
        <w:t xml:space="preserve"> marta.duque@eped.pt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Resumo</w:t>
      </w:r>
      <w:r w:rsidRPr="009C0275">
        <w:rPr>
          <w:rFonts w:ascii="Arial" w:hAnsi="Arial" w:cs="Arial"/>
          <w:b/>
          <w:sz w:val="20"/>
          <w:szCs w:val="20"/>
        </w:rPr>
        <w:t xml:space="preserve"> (máximo de 150 palavras)</w:t>
      </w:r>
    </w:p>
    <w:p w:rsidR="00F6346A" w:rsidRPr="006139D7" w:rsidRDefault="006139D7" w:rsidP="00E63C50">
      <w:pPr>
        <w:rPr>
          <w:sz w:val="18"/>
        </w:rPr>
      </w:pPr>
      <w:r w:rsidRPr="006139D7">
        <w:rPr>
          <w:sz w:val="18"/>
        </w:rPr>
        <w:t>Esta experiência mostra a reação exotérmica entre ferro em enxofre em pó.</w:t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Conceitos</w:t>
      </w:r>
      <w:r w:rsidRPr="009C0275">
        <w:rPr>
          <w:rFonts w:ascii="Arial" w:hAnsi="Arial" w:cs="Arial"/>
          <w:b/>
          <w:sz w:val="20"/>
          <w:szCs w:val="20"/>
        </w:rPr>
        <w:t xml:space="preserve"> (máximo de 200 palavras)</w:t>
      </w:r>
    </w:p>
    <w:p w:rsidR="00F37CCF" w:rsidRPr="006139D7" w:rsidRDefault="006139D7" w:rsidP="006139D7">
      <w:pPr>
        <w:rPr>
          <w:sz w:val="18"/>
        </w:rPr>
      </w:pPr>
      <w:r w:rsidRPr="006139D7">
        <w:rPr>
          <w:sz w:val="18"/>
        </w:rPr>
        <w:t>A reação química observada é:</w:t>
      </w:r>
    </w:p>
    <w:p w:rsidR="006139D7" w:rsidRPr="006139D7" w:rsidRDefault="006139D7" w:rsidP="006139D7">
      <w:pPr>
        <w:rPr>
          <w:sz w:val="18"/>
        </w:rPr>
      </w:pPr>
      <w:r w:rsidRPr="006139D7">
        <w:rPr>
          <w:sz w:val="18"/>
        </w:rPr>
        <w:t>Fe + S ---&gt; FeS </w:t>
      </w:r>
    </w:p>
    <w:p w:rsidR="006139D7" w:rsidRPr="006139D7" w:rsidRDefault="006139D7" w:rsidP="006139D7">
      <w:pPr>
        <w:rPr>
          <w:sz w:val="18"/>
        </w:rPr>
      </w:pPr>
      <w:r w:rsidRPr="006139D7">
        <w:rPr>
          <w:sz w:val="18"/>
        </w:rPr>
        <w:t>Forma-se sulfureto de ferro</w:t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Protocolo Experimental</w:t>
      </w:r>
      <w:r w:rsidRPr="009C0275">
        <w:rPr>
          <w:rFonts w:ascii="Arial" w:hAnsi="Arial" w:cs="Arial"/>
          <w:b/>
          <w:sz w:val="20"/>
          <w:szCs w:val="20"/>
        </w:rPr>
        <w:t xml:space="preserve"> (máximo de 250 palavras)</w:t>
      </w: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Segurança</w:t>
      </w:r>
      <w:r w:rsidRPr="009C0275">
        <w:rPr>
          <w:rFonts w:ascii="Arial" w:hAnsi="Arial" w:cs="Arial"/>
          <w:sz w:val="20"/>
          <w:szCs w:val="20"/>
        </w:rPr>
        <w:t>:</w:t>
      </w:r>
    </w:p>
    <w:p w:rsidR="00F6346A" w:rsidRPr="006139D7" w:rsidRDefault="006139D7" w:rsidP="006139D7">
      <w:pPr>
        <w:rPr>
          <w:sz w:val="18"/>
        </w:rPr>
      </w:pPr>
      <w:r w:rsidRPr="006139D7">
        <w:rPr>
          <w:sz w:val="18"/>
        </w:rPr>
        <w:t>O enxofre é nocivo</w:t>
      </w:r>
    </w:p>
    <w:p w:rsidR="00E63C50" w:rsidRPr="00E63C50" w:rsidRDefault="00E63C50" w:rsidP="00E63C50">
      <w:pPr>
        <w:spacing w:after="0" w:line="240" w:lineRule="auto"/>
        <w:rPr>
          <w:rFonts w:eastAsia="Times New Roman" w:cs="Arial"/>
          <w:color w:val="000000"/>
          <w:sz w:val="24"/>
          <w:szCs w:val="20"/>
          <w:lang w:eastAsia="pt-PT"/>
        </w:rPr>
      </w:pPr>
      <w:bookmarkStart w:id="0" w:name="_GoBack"/>
      <w:bookmarkEnd w:id="0"/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Reagentes</w:t>
      </w:r>
      <w:r w:rsidRPr="009C0275">
        <w:rPr>
          <w:rFonts w:ascii="Arial" w:hAnsi="Arial" w:cs="Arial"/>
          <w:sz w:val="20"/>
          <w:szCs w:val="20"/>
        </w:rPr>
        <w:t>:</w:t>
      </w:r>
    </w:p>
    <w:p w:rsidR="006139D7" w:rsidRPr="00FE630F" w:rsidRDefault="006139D7" w:rsidP="006139D7">
      <w:pPr>
        <w:rPr>
          <w:sz w:val="18"/>
        </w:rPr>
      </w:pPr>
      <w:r w:rsidRPr="00FE630F">
        <w:rPr>
          <w:sz w:val="18"/>
        </w:rPr>
        <w:t>- Enxofre em pó (S)</w:t>
      </w:r>
    </w:p>
    <w:p w:rsidR="006139D7" w:rsidRPr="00FE630F" w:rsidRDefault="006139D7" w:rsidP="006139D7">
      <w:pPr>
        <w:rPr>
          <w:sz w:val="18"/>
        </w:rPr>
      </w:pPr>
      <w:r w:rsidRPr="00FE630F">
        <w:rPr>
          <w:sz w:val="18"/>
        </w:rPr>
        <w:t>- Ferro em pó</w:t>
      </w:r>
      <w:r>
        <w:rPr>
          <w:sz w:val="18"/>
        </w:rPr>
        <w:t xml:space="preserve"> </w:t>
      </w:r>
      <w:r w:rsidRPr="00FE630F">
        <w:rPr>
          <w:sz w:val="18"/>
        </w:rPr>
        <w:t>(Fe)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Material</w:t>
      </w:r>
      <w:r w:rsidRPr="009C0275">
        <w:rPr>
          <w:rFonts w:ascii="Arial" w:hAnsi="Arial" w:cs="Arial"/>
          <w:sz w:val="20"/>
          <w:szCs w:val="20"/>
        </w:rPr>
        <w:t>:</w:t>
      </w:r>
    </w:p>
    <w:p w:rsidR="006139D7" w:rsidRPr="00FE630F" w:rsidRDefault="006139D7" w:rsidP="006139D7">
      <w:pPr>
        <w:rPr>
          <w:sz w:val="18"/>
        </w:rPr>
      </w:pPr>
      <w:r>
        <w:rPr>
          <w:sz w:val="18"/>
        </w:rPr>
        <w:t>- Cá</w:t>
      </w:r>
      <w:r w:rsidRPr="00FE630F">
        <w:rPr>
          <w:sz w:val="18"/>
        </w:rPr>
        <w:t>psula de porcelana</w:t>
      </w:r>
    </w:p>
    <w:p w:rsidR="006139D7" w:rsidRPr="00FE630F" w:rsidRDefault="006139D7" w:rsidP="006139D7">
      <w:pPr>
        <w:rPr>
          <w:sz w:val="18"/>
        </w:rPr>
      </w:pPr>
      <w:r w:rsidRPr="00FE630F">
        <w:rPr>
          <w:sz w:val="18"/>
        </w:rPr>
        <w:t>- Colher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Procedimento</w:t>
      </w:r>
      <w:r w:rsidRPr="009C0275">
        <w:rPr>
          <w:rFonts w:ascii="Arial" w:hAnsi="Arial" w:cs="Arial"/>
          <w:sz w:val="20"/>
          <w:szCs w:val="20"/>
        </w:rPr>
        <w:t>:</w:t>
      </w:r>
    </w:p>
    <w:p w:rsidR="006139D7" w:rsidRDefault="006139D7" w:rsidP="006139D7">
      <w:pPr>
        <w:ind w:firstLine="708"/>
        <w:jc w:val="both"/>
        <w:rPr>
          <w:rStyle w:val="apple-converted-space"/>
          <w:rFonts w:ascii="Arial" w:hAnsi="Arial" w:cs="Arial"/>
          <w:color w:val="000000"/>
          <w:sz w:val="18"/>
          <w:szCs w:val="27"/>
          <w:shd w:val="clear" w:color="auto" w:fill="FFFFFF"/>
        </w:rPr>
      </w:pPr>
      <w:r w:rsidRPr="00FE630F">
        <w:rPr>
          <w:rStyle w:val="apple-converted-space"/>
          <w:rFonts w:ascii="Arial" w:hAnsi="Arial" w:cs="Arial"/>
          <w:color w:val="000000"/>
          <w:sz w:val="18"/>
          <w:szCs w:val="27"/>
          <w:shd w:val="clear" w:color="auto" w:fill="FFFFFF"/>
        </w:rPr>
        <w:t>Colocou-se numa c</w:t>
      </w:r>
      <w:r>
        <w:rPr>
          <w:rStyle w:val="apple-converted-space"/>
          <w:rFonts w:ascii="Arial" w:hAnsi="Arial" w:cs="Arial"/>
          <w:color w:val="000000"/>
          <w:sz w:val="18"/>
          <w:szCs w:val="27"/>
          <w:shd w:val="clear" w:color="auto" w:fill="FFFFFF"/>
        </w:rPr>
        <w:t>á</w:t>
      </w:r>
      <w:r w:rsidRPr="00FE630F">
        <w:rPr>
          <w:rStyle w:val="apple-converted-space"/>
          <w:rFonts w:ascii="Arial" w:hAnsi="Arial" w:cs="Arial"/>
          <w:color w:val="000000"/>
          <w:sz w:val="18"/>
          <w:szCs w:val="27"/>
          <w:shd w:val="clear" w:color="auto" w:fill="FFFFFF"/>
        </w:rPr>
        <w:t xml:space="preserve">psula de porcelana, uma pequena quantidade de enxofre e misturou-se com ferro, com ajuda de uma colher. Depois acendeu-se um fósforo que se lançou para dentro da capsula, e observou-se os resultados.  </w:t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Aplicações</w:t>
      </w:r>
      <w:r w:rsidRPr="009C0275">
        <w:rPr>
          <w:rFonts w:ascii="Arial" w:hAnsi="Arial" w:cs="Arial"/>
          <w:b/>
          <w:sz w:val="20"/>
          <w:szCs w:val="20"/>
        </w:rPr>
        <w:t xml:space="preserve"> (máximo de 100 palavras)</w:t>
      </w:r>
    </w:p>
    <w:p w:rsidR="00862889" w:rsidRPr="00C63513" w:rsidRDefault="00862889" w:rsidP="00862889">
      <w:pPr>
        <w:jc w:val="both"/>
        <w:rPr>
          <w:rFonts w:asciiTheme="minorHAnsi" w:eastAsia="Times New Roman" w:hAnsiTheme="minorHAnsi" w:cs="Arial"/>
          <w:sz w:val="24"/>
          <w:szCs w:val="20"/>
          <w:lang w:eastAsia="pt-PT"/>
        </w:rPr>
      </w:pPr>
    </w:p>
    <w:p w:rsidR="00862889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Conclusões</w:t>
      </w:r>
      <w:r w:rsidRPr="009C0275">
        <w:rPr>
          <w:rFonts w:ascii="Arial" w:hAnsi="Arial" w:cs="Arial"/>
          <w:b/>
          <w:sz w:val="20"/>
          <w:szCs w:val="20"/>
        </w:rPr>
        <w:t xml:space="preserve"> (máximo de 100 palavras)</w:t>
      </w:r>
    </w:p>
    <w:p w:rsidR="006139D7" w:rsidRPr="00FE630F" w:rsidRDefault="006139D7" w:rsidP="006139D7">
      <w:pPr>
        <w:rPr>
          <w:rStyle w:val="apple-converted-space"/>
          <w:rFonts w:ascii="Arial" w:hAnsi="Arial" w:cs="Arial"/>
          <w:color w:val="000000"/>
          <w:sz w:val="18"/>
          <w:szCs w:val="27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18"/>
          <w:szCs w:val="27"/>
          <w:shd w:val="clear" w:color="auto" w:fill="FFFFFF"/>
        </w:rPr>
        <w:t>É uma reação exotérmica, ou seja, origina luz e calor.</w:t>
      </w:r>
    </w:p>
    <w:p w:rsidR="006139D7" w:rsidRPr="009C0275" w:rsidRDefault="006139D7" w:rsidP="00862889">
      <w:pPr>
        <w:jc w:val="both"/>
        <w:rPr>
          <w:rFonts w:ascii="Arial" w:hAnsi="Arial" w:cs="Arial"/>
          <w:b/>
          <w:sz w:val="20"/>
          <w:szCs w:val="20"/>
        </w:rPr>
      </w:pPr>
    </w:p>
    <w:p w:rsidR="00862889" w:rsidRPr="00C63513" w:rsidRDefault="00C63513" w:rsidP="00862889">
      <w:pPr>
        <w:jc w:val="both"/>
        <w:rPr>
          <w:rFonts w:asciiTheme="minorHAnsi" w:eastAsia="Times New Roman" w:hAnsiTheme="minorHAnsi" w:cs="Arial"/>
          <w:sz w:val="24"/>
          <w:szCs w:val="20"/>
          <w:lang w:eastAsia="pt-PT"/>
        </w:rPr>
      </w:pPr>
      <w:r w:rsidRPr="00C63513">
        <w:rPr>
          <w:rFonts w:asciiTheme="minorHAnsi" w:eastAsia="Times New Roman" w:hAnsiTheme="minorHAnsi" w:cs="Arial"/>
          <w:sz w:val="24"/>
          <w:szCs w:val="20"/>
          <w:lang w:eastAsia="pt-PT"/>
        </w:rPr>
        <w:t>.</w:t>
      </w:r>
    </w:p>
    <w:sectPr w:rsidR="00862889" w:rsidRPr="00C63513" w:rsidSect="00862889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F17" w:rsidRDefault="00E40F17" w:rsidP="008C526B">
      <w:pPr>
        <w:spacing w:after="0" w:line="240" w:lineRule="auto"/>
      </w:pPr>
      <w:r>
        <w:separator/>
      </w:r>
    </w:p>
  </w:endnote>
  <w:endnote w:type="continuationSeparator" w:id="0">
    <w:p w:rsidR="00E40F17" w:rsidRDefault="00E40F17" w:rsidP="008C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F17" w:rsidRDefault="00E40F17" w:rsidP="008C526B">
      <w:pPr>
        <w:spacing w:after="0" w:line="240" w:lineRule="auto"/>
      </w:pPr>
      <w:r>
        <w:separator/>
      </w:r>
    </w:p>
  </w:footnote>
  <w:footnote w:type="continuationSeparator" w:id="0">
    <w:p w:rsidR="00E40F17" w:rsidRDefault="00E40F17" w:rsidP="008C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4605"/>
      <w:gridCol w:w="4605"/>
    </w:tblGrid>
    <w:tr w:rsidR="00E63C50" w:rsidTr="00081B45">
      <w:tc>
        <w:tcPr>
          <w:tcW w:w="4605" w:type="dxa"/>
          <w:shd w:val="clear" w:color="auto" w:fill="auto"/>
        </w:tcPr>
        <w:p w:rsidR="00E63C50" w:rsidRDefault="00E63C50">
          <w:pPr>
            <w:pStyle w:val="Header"/>
          </w:pPr>
          <w:r>
            <w:rPr>
              <w:rFonts w:ascii="Arial" w:hAnsi="Arial" w:cs="Arial"/>
              <w:b/>
              <w:noProof/>
              <w:sz w:val="44"/>
              <w:szCs w:val="44"/>
              <w:lang w:eastAsia="pt-PT"/>
            </w:rPr>
            <w:drawing>
              <wp:inline distT="0" distB="0" distL="0" distR="0">
                <wp:extent cx="1476375" cy="504825"/>
                <wp:effectExtent l="0" t="0" r="9525" b="9525"/>
                <wp:docPr id="4" name="Imagem 4" descr="chemRu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hemRu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E63C50" w:rsidRDefault="00E63C50" w:rsidP="00081B45">
          <w:pPr>
            <w:pStyle w:val="Header"/>
            <w:jc w:val="right"/>
          </w:pPr>
          <w:r>
            <w:rPr>
              <w:noProof/>
              <w:lang w:eastAsia="pt-PT"/>
            </w:rPr>
            <w:drawing>
              <wp:inline distT="0" distB="0" distL="0" distR="0">
                <wp:extent cx="504825" cy="504825"/>
                <wp:effectExtent l="0" t="0" r="9525" b="9525"/>
                <wp:docPr id="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63C50" w:rsidRDefault="00E63C50" w:rsidP="006429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6342"/>
    <w:multiLevelType w:val="multilevel"/>
    <w:tmpl w:val="6B449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F12B9"/>
    <w:multiLevelType w:val="hybridMultilevel"/>
    <w:tmpl w:val="CCAEDE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54150"/>
    <w:multiLevelType w:val="hybridMultilevel"/>
    <w:tmpl w:val="ADF875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C52AF"/>
    <w:multiLevelType w:val="hybridMultilevel"/>
    <w:tmpl w:val="B3D0AE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52FC9"/>
    <w:multiLevelType w:val="hybridMultilevel"/>
    <w:tmpl w:val="DC74DC8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490CAA"/>
    <w:multiLevelType w:val="hybridMultilevel"/>
    <w:tmpl w:val="34A64374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D100E"/>
    <w:rsid w:val="000168A6"/>
    <w:rsid w:val="00026E9E"/>
    <w:rsid w:val="000472BE"/>
    <w:rsid w:val="000651BF"/>
    <w:rsid w:val="000741CB"/>
    <w:rsid w:val="00081B45"/>
    <w:rsid w:val="0010215E"/>
    <w:rsid w:val="002F1E25"/>
    <w:rsid w:val="004C248F"/>
    <w:rsid w:val="00520D52"/>
    <w:rsid w:val="006139D7"/>
    <w:rsid w:val="00634265"/>
    <w:rsid w:val="006429AA"/>
    <w:rsid w:val="006765B1"/>
    <w:rsid w:val="006929AA"/>
    <w:rsid w:val="006D7819"/>
    <w:rsid w:val="00827720"/>
    <w:rsid w:val="00862889"/>
    <w:rsid w:val="008C526B"/>
    <w:rsid w:val="009D100E"/>
    <w:rsid w:val="00C63513"/>
    <w:rsid w:val="00D567E5"/>
    <w:rsid w:val="00D853E4"/>
    <w:rsid w:val="00E40F17"/>
    <w:rsid w:val="00E63C50"/>
    <w:rsid w:val="00E91AA7"/>
    <w:rsid w:val="00F309C0"/>
    <w:rsid w:val="00F37CCF"/>
    <w:rsid w:val="00F54C35"/>
    <w:rsid w:val="00F63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semiHidden/>
    <w:unhideWhenUsed/>
    <w:rsid w:val="004D67A0"/>
    <w:rPr>
      <w:color w:val="0000FF"/>
      <w:u w:val="single"/>
    </w:rPr>
  </w:style>
  <w:style w:type="paragraph" w:customStyle="1" w:styleId="ListaColorida-Cor11">
    <w:name w:val="Lista Colorida - Cor 1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CommentReference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2AB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6E42AB"/>
    <w:rPr>
      <w:sz w:val="24"/>
      <w:szCs w:val="24"/>
      <w:lang w:val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2AB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6E42AB"/>
    <w:rPr>
      <w:b/>
      <w:bCs/>
      <w:sz w:val="24"/>
      <w:szCs w:val="24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8C526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8C526B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642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6139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D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semiHidden/>
    <w:unhideWhenUsed/>
    <w:rsid w:val="004D67A0"/>
    <w:rPr>
      <w:color w:val="0000FF"/>
      <w:u w:val="single"/>
    </w:rPr>
  </w:style>
  <w:style w:type="paragraph" w:customStyle="1" w:styleId="ListaColorida-Cor11">
    <w:name w:val="Lista Colorida - Cor 1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Refdecomentrio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6E42AB"/>
    <w:rPr>
      <w:sz w:val="24"/>
      <w:szCs w:val="24"/>
    </w:rPr>
  </w:style>
  <w:style w:type="character" w:customStyle="1" w:styleId="TextodecomentrioCarcter">
    <w:name w:val="Texto de comentário Carácter"/>
    <w:link w:val="Textodecomentrio"/>
    <w:uiPriority w:val="99"/>
    <w:semiHidden/>
    <w:rsid w:val="006E42AB"/>
    <w:rPr>
      <w:sz w:val="24"/>
      <w:szCs w:val="24"/>
      <w:lang w:val="pt-PT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6E42AB"/>
    <w:rPr>
      <w:b/>
      <w:bCs/>
      <w:sz w:val="20"/>
      <w:szCs w:val="20"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6E42AB"/>
    <w:rPr>
      <w:b/>
      <w:bCs/>
      <w:sz w:val="24"/>
      <w:szCs w:val="24"/>
      <w:lang w:val="pt-PT"/>
    </w:rPr>
  </w:style>
  <w:style w:type="paragraph" w:styleId="Cabealho">
    <w:name w:val="header"/>
    <w:basedOn w:val="Normal"/>
    <w:link w:val="CabealhoCarcte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8C526B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8C526B"/>
    <w:rPr>
      <w:sz w:val="22"/>
      <w:szCs w:val="22"/>
      <w:lang w:eastAsia="en-US"/>
    </w:rPr>
  </w:style>
  <w:style w:type="table" w:styleId="Tabelacomgrelha">
    <w:name w:val="Table Grid"/>
    <w:basedOn w:val="Tabelanormal"/>
    <w:uiPriority w:val="59"/>
    <w:rsid w:val="00642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Tipodeletrapredefinidodopargrafo"/>
    <w:rsid w:val="006139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2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52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IST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Marisa</cp:lastModifiedBy>
  <cp:revision>2</cp:revision>
  <cp:lastPrinted>2009-10-01T14:52:00Z</cp:lastPrinted>
  <dcterms:created xsi:type="dcterms:W3CDTF">2013-03-27T12:30:00Z</dcterms:created>
  <dcterms:modified xsi:type="dcterms:W3CDTF">2013-03-27T12:30:00Z</dcterms:modified>
</cp:coreProperties>
</file>